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F" w:rsidRPr="00AB122C" w:rsidRDefault="001C4E34" w:rsidP="001E4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122C">
        <w:rPr>
          <w:rFonts w:ascii="Times New Roman" w:hAnsi="Times New Roman" w:cs="Times New Roman"/>
          <w:b/>
          <w:sz w:val="24"/>
          <w:szCs w:val="24"/>
        </w:rPr>
        <w:t>Chapter 1</w:t>
      </w:r>
      <w:r w:rsidR="0089520C" w:rsidRPr="00AB122C">
        <w:rPr>
          <w:rFonts w:ascii="Times New Roman" w:hAnsi="Times New Roman" w:cs="Times New Roman"/>
          <w:b/>
          <w:sz w:val="24"/>
          <w:szCs w:val="24"/>
        </w:rPr>
        <w:t>/</w:t>
      </w:r>
      <w:r w:rsidRPr="00AB122C">
        <w:rPr>
          <w:rFonts w:ascii="Times New Roman" w:hAnsi="Times New Roman" w:cs="Times New Roman"/>
          <w:b/>
          <w:sz w:val="24"/>
          <w:szCs w:val="24"/>
        </w:rPr>
        <w:t>all year long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balance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classify</w:t>
      </w:r>
      <w:r w:rsidR="00AB122C">
        <w:rPr>
          <w:rFonts w:ascii="Times New Roman" w:hAnsi="Times New Roman" w:cs="Times New Roman"/>
          <w:sz w:val="24"/>
          <w:szCs w:val="24"/>
        </w:rPr>
        <w:tab/>
      </w:r>
      <w:r w:rsidRPr="00AB122C">
        <w:rPr>
          <w:rFonts w:ascii="Times New Roman" w:hAnsi="Times New Roman" w:cs="Times New Roman"/>
          <w:sz w:val="24"/>
          <w:szCs w:val="24"/>
        </w:rPr>
        <w:tab/>
        <w:t xml:space="preserve">                 conclusion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hypothesis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infer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inquiry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invent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investigate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meterstick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observe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predict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technology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tool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2</w:t>
      </w:r>
      <w:r w:rsidR="00BA2BF8" w:rsidRPr="00AB122C">
        <w:rPr>
          <w:rFonts w:ascii="Times New Roman" w:hAnsi="Times New Roman" w:cs="Times New Roman"/>
          <w:b/>
          <w:sz w:val="24"/>
          <w:szCs w:val="24"/>
        </w:rPr>
        <w:tab/>
      </w:r>
      <w:r w:rsidR="00BA2BF8" w:rsidRPr="00AB122C">
        <w:rPr>
          <w:rFonts w:ascii="Times New Roman" w:hAnsi="Times New Roman" w:cs="Times New Roman"/>
          <w:b/>
          <w:sz w:val="24"/>
          <w:szCs w:val="24"/>
        </w:rPr>
        <w:tab/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loam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mineral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rock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soil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texture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C59" w:rsidRPr="00AB122C" w:rsidRDefault="001F1C59" w:rsidP="001F1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3</w:t>
      </w:r>
    </w:p>
    <w:p w:rsidR="001F1C59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evaporate</w:t>
      </w:r>
    </w:p>
    <w:p w:rsidR="001F1C59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pattern</w:t>
      </w:r>
    </w:p>
    <w:p w:rsidR="00250C24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precipitation</w:t>
      </w:r>
    </w:p>
    <w:p w:rsidR="00250C24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severe weather</w:t>
      </w:r>
    </w:p>
    <w:p w:rsidR="00250C24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water vapor</w:t>
      </w:r>
    </w:p>
    <w:p w:rsidR="00250C24" w:rsidRPr="00AB122C" w:rsidRDefault="00250C24" w:rsidP="001F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wind</w:t>
      </w:r>
    </w:p>
    <w:p w:rsidR="001E446F" w:rsidRPr="00AB122C" w:rsidRDefault="001E446F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4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energy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gases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liquids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physical change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properties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solids</w:t>
      </w: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volume</w:t>
      </w:r>
    </w:p>
    <w:p w:rsidR="001730CE" w:rsidRPr="00AB122C" w:rsidRDefault="001730CE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20C" w:rsidRPr="00AB122C" w:rsidRDefault="0089520C" w:rsidP="009D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20C" w:rsidRPr="00AB122C" w:rsidRDefault="0089520C" w:rsidP="009D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3E" w:rsidRPr="00AB122C" w:rsidRDefault="0051423E" w:rsidP="001C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84" w:rsidRPr="00AB122C" w:rsidRDefault="009D7A84" w:rsidP="001C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2C" w:rsidRDefault="00AB122C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22C" w:rsidRDefault="00AB122C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22C" w:rsidRDefault="00AB122C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A84" w:rsidRPr="00AB122C" w:rsidRDefault="00250C24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lastRenderedPageBreak/>
        <w:t>Chapter 5</w:t>
      </w:r>
    </w:p>
    <w:p w:rsidR="0051423E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attract</w:t>
      </w:r>
      <w:r w:rsidRPr="00AB122C">
        <w:rPr>
          <w:rFonts w:ascii="Times New Roman" w:hAnsi="Times New Roman" w:cs="Times New Roman"/>
        </w:rPr>
        <w:tab/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force</w:t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gravity</w:t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motion</w:t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repel</w:t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speed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</w:p>
    <w:p w:rsidR="00BA2BF8" w:rsidRPr="00AB122C" w:rsidRDefault="00BA2BF8" w:rsidP="0051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6</w:t>
      </w:r>
      <w:r w:rsidR="00250C24" w:rsidRPr="00AB12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larva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life cycle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pupa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tadpole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seedling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skeleton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</w:p>
    <w:p w:rsidR="00BA2BF8" w:rsidRPr="00AB122C" w:rsidRDefault="00BA2BF8" w:rsidP="0051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7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energy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habitat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nutrients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  <w:r w:rsidRPr="00AB122C">
        <w:rPr>
          <w:rFonts w:ascii="Times New Roman" w:hAnsi="Times New Roman" w:cs="Times New Roman"/>
        </w:rPr>
        <w:t>vitamins</w:t>
      </w:r>
    </w:p>
    <w:p w:rsidR="00250C24" w:rsidRPr="00AB122C" w:rsidRDefault="00250C24" w:rsidP="0051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0C24" w:rsidRPr="00AB122C" w:rsidSect="0089520C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28" w:rsidRDefault="00C13B28" w:rsidP="00ED10B2">
      <w:pPr>
        <w:spacing w:after="0" w:line="240" w:lineRule="auto"/>
      </w:pPr>
      <w:r>
        <w:separator/>
      </w:r>
    </w:p>
  </w:endnote>
  <w:endnote w:type="continuationSeparator" w:id="0">
    <w:p w:rsidR="00C13B28" w:rsidRDefault="00C13B28" w:rsidP="00E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28" w:rsidRDefault="00C13B28" w:rsidP="00ED10B2">
      <w:pPr>
        <w:spacing w:after="0" w:line="240" w:lineRule="auto"/>
      </w:pPr>
      <w:r>
        <w:separator/>
      </w:r>
    </w:p>
  </w:footnote>
  <w:footnote w:type="continuationSeparator" w:id="0">
    <w:p w:rsidR="00C13B28" w:rsidRDefault="00C13B28" w:rsidP="00E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Pr="00ED10B2" w:rsidRDefault="00250C24" w:rsidP="00ED10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2nd</w:t>
    </w:r>
    <w:r w:rsidR="00ED10B2">
      <w:rPr>
        <w:sz w:val="32"/>
        <w:szCs w:val="32"/>
      </w:rPr>
      <w:t xml:space="preserve"> Grade </w:t>
    </w:r>
    <w:r w:rsidR="00ED10B2" w:rsidRPr="00ED10B2">
      <w:rPr>
        <w:sz w:val="32"/>
        <w:szCs w:val="32"/>
      </w:rPr>
      <w:t>Science Vocabulary</w:t>
    </w:r>
  </w:p>
  <w:p w:rsidR="00ED10B2" w:rsidRDefault="00ED1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34"/>
    <w:rsid w:val="000214DC"/>
    <w:rsid w:val="000F0832"/>
    <w:rsid w:val="001457E7"/>
    <w:rsid w:val="001730CE"/>
    <w:rsid w:val="001B2D6D"/>
    <w:rsid w:val="001C4E34"/>
    <w:rsid w:val="001E446F"/>
    <w:rsid w:val="001F1C59"/>
    <w:rsid w:val="00250C24"/>
    <w:rsid w:val="00283EA8"/>
    <w:rsid w:val="002B7A19"/>
    <w:rsid w:val="002C32D2"/>
    <w:rsid w:val="0034136E"/>
    <w:rsid w:val="00363A7D"/>
    <w:rsid w:val="003717D9"/>
    <w:rsid w:val="003871EE"/>
    <w:rsid w:val="004041DE"/>
    <w:rsid w:val="00411518"/>
    <w:rsid w:val="0043535C"/>
    <w:rsid w:val="004D6141"/>
    <w:rsid w:val="0051423E"/>
    <w:rsid w:val="005C3020"/>
    <w:rsid w:val="005C315D"/>
    <w:rsid w:val="005D6CB5"/>
    <w:rsid w:val="00623136"/>
    <w:rsid w:val="00681038"/>
    <w:rsid w:val="00716D86"/>
    <w:rsid w:val="00720252"/>
    <w:rsid w:val="00743F2D"/>
    <w:rsid w:val="007A403C"/>
    <w:rsid w:val="0089520C"/>
    <w:rsid w:val="009C0EC2"/>
    <w:rsid w:val="009D7A84"/>
    <w:rsid w:val="00A0496E"/>
    <w:rsid w:val="00AB122C"/>
    <w:rsid w:val="00BA2BF8"/>
    <w:rsid w:val="00C13B28"/>
    <w:rsid w:val="00C203FA"/>
    <w:rsid w:val="00E61FB3"/>
    <w:rsid w:val="00E6236D"/>
    <w:rsid w:val="00ED10B2"/>
    <w:rsid w:val="00F8679B"/>
    <w:rsid w:val="00FA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B2"/>
  </w:style>
  <w:style w:type="paragraph" w:styleId="Footer">
    <w:name w:val="footer"/>
    <w:basedOn w:val="Normal"/>
    <w:link w:val="FooterChar"/>
    <w:uiPriority w:val="99"/>
    <w:semiHidden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0B2"/>
  </w:style>
  <w:style w:type="paragraph" w:styleId="BalloonText">
    <w:name w:val="Balloon Text"/>
    <w:basedOn w:val="Normal"/>
    <w:link w:val="BalloonTextChar"/>
    <w:uiPriority w:val="99"/>
    <w:semiHidden/>
    <w:unhideWhenUsed/>
    <w:rsid w:val="00E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ECSD</dc:creator>
  <cp:lastModifiedBy>ECSD</cp:lastModifiedBy>
  <cp:revision>7</cp:revision>
  <cp:lastPrinted>2013-06-11T18:46:00Z</cp:lastPrinted>
  <dcterms:created xsi:type="dcterms:W3CDTF">2013-06-12T16:11:00Z</dcterms:created>
  <dcterms:modified xsi:type="dcterms:W3CDTF">2013-07-08T19:09:00Z</dcterms:modified>
</cp:coreProperties>
</file>